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EB09C1" w:rsidRPr="00EB09C1" w14:paraId="0775BBB0" w14:textId="77777777" w:rsidTr="00EB7ED7">
        <w:tc>
          <w:tcPr>
            <w:tcW w:w="5955" w:type="dxa"/>
          </w:tcPr>
          <w:p w14:paraId="10BE0080" w14:textId="77777777" w:rsidR="00EB09C1" w:rsidRPr="00EB09C1" w:rsidRDefault="00EB09C1" w:rsidP="00EB09C1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09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Ініціатор: </w:t>
            </w:r>
            <w:r w:rsidRPr="00EB09C1">
              <w:rPr>
                <w:rFonts w:ascii="Times New Roman" w:hAnsi="Times New Roman" w:cs="Times New Roman"/>
                <w:sz w:val="28"/>
                <w:szCs w:val="28"/>
              </w:rPr>
              <w:t>голова обласної ради</w:t>
            </w:r>
          </w:p>
          <w:p w14:paraId="1D523A5F" w14:textId="7524166A" w:rsidR="00EB09C1" w:rsidRPr="00690355" w:rsidRDefault="00EB09C1" w:rsidP="00690355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B09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Автор:</w:t>
            </w:r>
            <w:r w:rsidRPr="00EB09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виконавчий апарат обласної ради</w:t>
            </w:r>
          </w:p>
        </w:tc>
        <w:tc>
          <w:tcPr>
            <w:tcW w:w="3933" w:type="dxa"/>
          </w:tcPr>
          <w:p w14:paraId="65F42F1D" w14:textId="42FA3A1F" w:rsidR="00C738EB" w:rsidRDefault="00C738EB" w:rsidP="00C738EB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35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НОВА РЕДАКЦІЯ</w:t>
            </w:r>
          </w:p>
          <w:p w14:paraId="76961EC2" w14:textId="2007CA9A" w:rsidR="00EB09C1" w:rsidRPr="00EB09C1" w:rsidRDefault="00EB09C1" w:rsidP="00EB09C1">
            <w:pPr>
              <w:spacing w:line="240" w:lineRule="auto"/>
              <w:ind w:firstLine="14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09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ПРОЄКТ</w:t>
            </w:r>
          </w:p>
          <w:p w14:paraId="7826E6EB" w14:textId="77777777" w:rsidR="00EB09C1" w:rsidRPr="00EB09C1" w:rsidRDefault="00EB09C1" w:rsidP="00EB09C1">
            <w:pPr>
              <w:spacing w:line="240" w:lineRule="auto"/>
              <w:ind w:right="-33" w:firstLine="14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09C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                   №  2635/01.1-14            </w:t>
            </w:r>
          </w:p>
        </w:tc>
      </w:tr>
    </w:tbl>
    <w:p w14:paraId="1675EDFB" w14:textId="77777777" w:rsidR="009A35A6" w:rsidRDefault="009A35A6" w:rsidP="00EB09C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AADFB38" w14:textId="5D58104B" w:rsidR="00EB09C1" w:rsidRPr="00EB09C1" w:rsidRDefault="00EB09C1" w:rsidP="00EB09C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B09C1">
        <w:rPr>
          <w:rFonts w:ascii="Times New Roman" w:hAnsi="Times New Roman" w:cs="Times New Roman"/>
          <w:sz w:val="28"/>
          <w:szCs w:val="28"/>
        </w:rPr>
        <w:object w:dxaOrig="984" w:dyaOrig="1160" w14:anchorId="4B838C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47.4pt" o:ole="" fillcolor="window">
            <v:imagedata r:id="rId7" o:title=""/>
          </v:shape>
          <o:OLEObject Type="Embed" ProgID="Word.Picture.8" ShapeID="_x0000_i1025" DrawAspect="Content" ObjectID="_1826264148" r:id="rId8"/>
        </w:object>
      </w:r>
    </w:p>
    <w:p w14:paraId="0F8B7A99" w14:textId="77777777" w:rsidR="00EB09C1" w:rsidRPr="00EB09C1" w:rsidRDefault="00EB09C1" w:rsidP="00EB09C1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74EAFE98" w14:textId="77777777" w:rsidR="00EB09C1" w:rsidRPr="00EB09C1" w:rsidRDefault="00EB09C1" w:rsidP="00EB09C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9C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76360434" w14:textId="77777777" w:rsidR="00EB09C1" w:rsidRPr="00EB09C1" w:rsidRDefault="00EB09C1" w:rsidP="00EB09C1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114C29D1" w14:textId="77777777" w:rsidR="00EB09C1" w:rsidRPr="00EB09C1" w:rsidRDefault="00EB09C1" w:rsidP="00EB09C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9C1">
        <w:rPr>
          <w:rFonts w:ascii="Times New Roman" w:hAnsi="Times New Roman" w:cs="Times New Roman"/>
          <w:b/>
          <w:sz w:val="28"/>
          <w:szCs w:val="28"/>
        </w:rPr>
        <w:t>Двадцять перша сесія VІІІ скликання</w:t>
      </w:r>
    </w:p>
    <w:p w14:paraId="31ECF232" w14:textId="77777777" w:rsidR="00EB09C1" w:rsidRPr="00EB09C1" w:rsidRDefault="00EB09C1" w:rsidP="00EB09C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1435A3" w14:textId="77777777" w:rsidR="00EB09C1" w:rsidRPr="00EB09C1" w:rsidRDefault="00EB09C1" w:rsidP="00EB09C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09C1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EB09C1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EB09C1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245AA760" w14:textId="77777777" w:rsidR="00EB09C1" w:rsidRPr="00EB09C1" w:rsidRDefault="00EB09C1" w:rsidP="00EB09C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4D3DCB3" w14:textId="77777777" w:rsidR="00EB09C1" w:rsidRPr="00EB09C1" w:rsidRDefault="00EB09C1" w:rsidP="00EB09C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09C1">
        <w:rPr>
          <w:rFonts w:ascii="Times New Roman" w:hAnsi="Times New Roman" w:cs="Times New Roman"/>
          <w:b/>
          <w:sz w:val="28"/>
          <w:szCs w:val="28"/>
        </w:rPr>
        <w:t xml:space="preserve">               2025                                     м. Ужгород                                    №</w:t>
      </w:r>
    </w:p>
    <w:p w14:paraId="0CD93D09" w14:textId="77777777" w:rsidR="00EB09C1" w:rsidRDefault="00EB09C1" w:rsidP="00EB09C1">
      <w:pPr>
        <w:spacing w:after="0" w:line="240" w:lineRule="auto"/>
        <w:ind w:righ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F5D16D" w14:textId="77777777" w:rsidR="00642794" w:rsidRDefault="00642794" w:rsidP="00382C36">
      <w:pPr>
        <w:spacing w:after="0" w:line="240" w:lineRule="auto"/>
        <w:ind w:right="142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31608DF" w14:textId="039BB184" w:rsidR="00382C36" w:rsidRPr="00023B0F" w:rsidRDefault="00382C36" w:rsidP="00382C36">
      <w:pPr>
        <w:spacing w:after="0" w:line="240" w:lineRule="auto"/>
        <w:ind w:righ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B0F">
        <w:rPr>
          <w:rFonts w:ascii="Times New Roman" w:hAnsi="Times New Roman" w:cs="Times New Roman"/>
          <w:b/>
          <w:sz w:val="28"/>
          <w:szCs w:val="28"/>
        </w:rPr>
        <w:t>Про схвалення меморандумів</w:t>
      </w:r>
      <w:r w:rsidR="00764268" w:rsidRPr="00023B0F">
        <w:rPr>
          <w:rFonts w:ascii="Times New Roman" w:hAnsi="Times New Roman" w:cs="Times New Roman"/>
          <w:b/>
          <w:sz w:val="28"/>
          <w:szCs w:val="28"/>
        </w:rPr>
        <w:t>,</w:t>
      </w:r>
      <w:r w:rsidRPr="00023B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8B27C3" w14:textId="77777777" w:rsidR="00CB5E48" w:rsidRPr="00023B0F" w:rsidRDefault="00382C36" w:rsidP="00CB5E48">
      <w:pPr>
        <w:spacing w:after="0" w:line="240" w:lineRule="auto"/>
        <w:ind w:righ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B0F">
        <w:rPr>
          <w:rFonts w:ascii="Times New Roman" w:hAnsi="Times New Roman" w:cs="Times New Roman"/>
          <w:b/>
          <w:sz w:val="28"/>
          <w:szCs w:val="28"/>
        </w:rPr>
        <w:t>декларацій, договорів</w:t>
      </w:r>
      <w:r w:rsidR="00CB5E48" w:rsidRPr="00023B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AAE26B5" w14:textId="192CC4EB" w:rsidR="00382C36" w:rsidRPr="00023B0F" w:rsidRDefault="00CB5E48" w:rsidP="00CB5E48">
      <w:pPr>
        <w:spacing w:after="0" w:line="240" w:lineRule="auto"/>
        <w:ind w:righ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B0F">
        <w:rPr>
          <w:rFonts w:ascii="Times New Roman" w:hAnsi="Times New Roman" w:cs="Times New Roman"/>
          <w:b/>
          <w:sz w:val="28"/>
          <w:szCs w:val="28"/>
        </w:rPr>
        <w:t>про співробітництво</w:t>
      </w:r>
    </w:p>
    <w:p w14:paraId="08386C4E" w14:textId="77777777" w:rsidR="00EB09C1" w:rsidRPr="00EB09C1" w:rsidRDefault="00EB09C1" w:rsidP="00EB09C1">
      <w:pPr>
        <w:spacing w:line="240" w:lineRule="auto"/>
        <w:ind w:righ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B9C99A" w14:textId="77777777" w:rsidR="00EB09C1" w:rsidRPr="00EB09C1" w:rsidRDefault="00EB09C1" w:rsidP="00EB09C1">
      <w:pPr>
        <w:spacing w:line="240" w:lineRule="auto"/>
        <w:ind w:righ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09C1">
        <w:rPr>
          <w:rFonts w:ascii="Times New Roman" w:hAnsi="Times New Roman" w:cs="Times New Roman"/>
          <w:sz w:val="28"/>
          <w:szCs w:val="28"/>
        </w:rPr>
        <w:t>Відповідно до Закону України «Про місцеве самоврядування в Україні», Регламенту роботи Закарпатської обласної ради</w:t>
      </w:r>
      <w:r w:rsidRPr="00EB09C1">
        <w:rPr>
          <w:rFonts w:ascii="Times New Roman" w:hAnsi="Times New Roman" w:cs="Times New Roman"/>
          <w:noProof/>
          <w:sz w:val="28"/>
          <w:szCs w:val="28"/>
        </w:rPr>
        <w:t xml:space="preserve"> VIІI скликання,</w:t>
      </w:r>
      <w:r w:rsidRPr="00EB09C1">
        <w:rPr>
          <w:rFonts w:ascii="Times New Roman" w:hAnsi="Times New Roman" w:cs="Times New Roman"/>
          <w:sz w:val="28"/>
          <w:szCs w:val="28"/>
        </w:rPr>
        <w:t xml:space="preserve"> з метою створення механізмів тісної співпраці у різних сферах діяльності для поглиблення, розширення та зміцнення міжрегіонального співробітництва, обласна рада </w:t>
      </w:r>
      <w:r w:rsidRPr="00EB09C1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1AC38E05" w14:textId="77777777" w:rsidR="00EB09C1" w:rsidRPr="00EB09C1" w:rsidRDefault="00EB09C1" w:rsidP="00EB09C1">
      <w:pPr>
        <w:pStyle w:val="ae"/>
        <w:ind w:right="142" w:firstLine="567"/>
        <w:jc w:val="both"/>
        <w:rPr>
          <w:sz w:val="28"/>
          <w:szCs w:val="28"/>
          <w:lang w:val="uk-UA"/>
        </w:rPr>
      </w:pPr>
      <w:r w:rsidRPr="00EB09C1">
        <w:rPr>
          <w:sz w:val="28"/>
          <w:szCs w:val="28"/>
          <w:lang w:val="uk-UA"/>
        </w:rPr>
        <w:t>1. Схвалити:</w:t>
      </w:r>
    </w:p>
    <w:p w14:paraId="5B2C1AF9" w14:textId="07BDB751" w:rsidR="00EB09C1" w:rsidRPr="00EB09C1" w:rsidRDefault="00EB09C1" w:rsidP="00940759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9C1">
        <w:rPr>
          <w:rFonts w:ascii="Times New Roman" w:hAnsi="Times New Roman" w:cs="Times New Roman"/>
          <w:sz w:val="28"/>
          <w:szCs w:val="28"/>
        </w:rPr>
        <w:t xml:space="preserve">1.1. </w:t>
      </w:r>
      <w:r w:rsidRPr="00EB09C1">
        <w:rPr>
          <w:rStyle w:val="ab"/>
          <w:rFonts w:ascii="Times New Roman" w:hAnsi="Times New Roman" w:cs="Times New Roman"/>
          <w:b w:val="0"/>
          <w:bCs w:val="0"/>
          <w:sz w:val="28"/>
          <w:szCs w:val="28"/>
        </w:rPr>
        <w:t xml:space="preserve">Декларацію про партнерство та співпрацю членів Мережі регіонів </w:t>
      </w:r>
      <w:proofErr w:type="spellStart"/>
      <w:r w:rsidRPr="00EB09C1">
        <w:rPr>
          <w:rStyle w:val="ab"/>
          <w:rFonts w:ascii="Times New Roman" w:hAnsi="Times New Roman" w:cs="Times New Roman"/>
          <w:b w:val="0"/>
          <w:bCs w:val="0"/>
          <w:sz w:val="28"/>
          <w:szCs w:val="28"/>
        </w:rPr>
        <w:t>Тримор’я</w:t>
      </w:r>
      <w:proofErr w:type="spellEnd"/>
      <w:r w:rsidRPr="00EB09C1">
        <w:rPr>
          <w:rStyle w:val="ab"/>
          <w:rFonts w:ascii="Times New Roman" w:hAnsi="Times New Roman" w:cs="Times New Roman"/>
          <w:b w:val="0"/>
          <w:bCs w:val="0"/>
          <w:sz w:val="28"/>
          <w:szCs w:val="28"/>
        </w:rPr>
        <w:t xml:space="preserve"> з метою підтримки підготовки та будівництва міжнародного транспортного коридору «</w:t>
      </w:r>
      <w:proofErr w:type="spellStart"/>
      <w:r w:rsidRPr="00EB09C1">
        <w:rPr>
          <w:rStyle w:val="ab"/>
          <w:rFonts w:ascii="Times New Roman" w:hAnsi="Times New Roman" w:cs="Times New Roman"/>
          <w:b w:val="0"/>
          <w:bCs w:val="0"/>
          <w:sz w:val="28"/>
          <w:szCs w:val="28"/>
        </w:rPr>
        <w:t>Via</w:t>
      </w:r>
      <w:proofErr w:type="spellEnd"/>
      <w:r w:rsidRPr="00EB09C1">
        <w:rPr>
          <w:rStyle w:val="ab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EB09C1">
        <w:rPr>
          <w:rStyle w:val="ab"/>
          <w:rFonts w:ascii="Times New Roman" w:hAnsi="Times New Roman" w:cs="Times New Roman"/>
          <w:b w:val="0"/>
          <w:bCs w:val="0"/>
          <w:sz w:val="28"/>
          <w:szCs w:val="28"/>
        </w:rPr>
        <w:t>Carpatia</w:t>
      </w:r>
      <w:proofErr w:type="spellEnd"/>
      <w:r w:rsidRPr="00EB09C1">
        <w:rPr>
          <w:rStyle w:val="ab"/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="00BF1C82">
        <w:rPr>
          <w:rStyle w:val="ab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C5FAE" w:rsidRPr="007C5FAE">
        <w:rPr>
          <w:rStyle w:val="ab"/>
          <w:rFonts w:ascii="Times New Roman" w:hAnsi="Times New Roman" w:cs="Times New Roman"/>
          <w:b w:val="0"/>
          <w:bCs w:val="0"/>
          <w:sz w:val="28"/>
          <w:szCs w:val="28"/>
        </w:rPr>
        <w:t>(</w:t>
      </w:r>
      <w:r w:rsidRPr="00EB09C1">
        <w:rPr>
          <w:rFonts w:ascii="Times New Roman" w:hAnsi="Times New Roman" w:cs="Times New Roman"/>
          <w:sz w:val="28"/>
          <w:szCs w:val="28"/>
        </w:rPr>
        <w:t>м. Люблін</w:t>
      </w:r>
      <w:r w:rsidR="007C5FAE">
        <w:rPr>
          <w:rFonts w:ascii="Times New Roman" w:hAnsi="Times New Roman" w:cs="Times New Roman"/>
          <w:sz w:val="28"/>
          <w:szCs w:val="28"/>
        </w:rPr>
        <w:t xml:space="preserve">, </w:t>
      </w:r>
      <w:r w:rsidRPr="00EB09C1">
        <w:rPr>
          <w:rFonts w:ascii="Times New Roman" w:hAnsi="Times New Roman" w:cs="Times New Roman"/>
          <w:sz w:val="28"/>
          <w:szCs w:val="28"/>
        </w:rPr>
        <w:t>Республік</w:t>
      </w:r>
      <w:r w:rsidR="007C5FAE">
        <w:rPr>
          <w:rFonts w:ascii="Times New Roman" w:hAnsi="Times New Roman" w:cs="Times New Roman"/>
          <w:sz w:val="28"/>
          <w:szCs w:val="28"/>
        </w:rPr>
        <w:t>а</w:t>
      </w:r>
      <w:r w:rsidRPr="00EB09C1">
        <w:rPr>
          <w:rFonts w:ascii="Times New Roman" w:hAnsi="Times New Roman" w:cs="Times New Roman"/>
          <w:sz w:val="28"/>
          <w:szCs w:val="28"/>
        </w:rPr>
        <w:t xml:space="preserve"> Польща</w:t>
      </w:r>
      <w:r w:rsidR="006870C2">
        <w:rPr>
          <w:rFonts w:ascii="Times New Roman" w:hAnsi="Times New Roman" w:cs="Times New Roman"/>
          <w:sz w:val="28"/>
          <w:szCs w:val="28"/>
        </w:rPr>
        <w:t xml:space="preserve">, </w:t>
      </w:r>
      <w:r w:rsidR="006870C2" w:rsidRPr="00EB09C1">
        <w:rPr>
          <w:rFonts w:ascii="Times New Roman" w:hAnsi="Times New Roman" w:cs="Times New Roman"/>
          <w:sz w:val="28"/>
          <w:szCs w:val="28"/>
        </w:rPr>
        <w:t>12.03.2025</w:t>
      </w:r>
      <w:r w:rsidR="007C5FAE">
        <w:rPr>
          <w:rFonts w:ascii="Times New Roman" w:hAnsi="Times New Roman" w:cs="Times New Roman"/>
          <w:sz w:val="28"/>
          <w:szCs w:val="28"/>
        </w:rPr>
        <w:t>)</w:t>
      </w:r>
      <w:r w:rsidR="00526478">
        <w:rPr>
          <w:rFonts w:ascii="Times New Roman" w:hAnsi="Times New Roman" w:cs="Times New Roman"/>
          <w:sz w:val="28"/>
          <w:szCs w:val="28"/>
        </w:rPr>
        <w:t>.</w:t>
      </w:r>
    </w:p>
    <w:p w14:paraId="4613B566" w14:textId="2EAB1941" w:rsidR="00EB09C1" w:rsidRDefault="00EB09C1" w:rsidP="00940759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9C1">
        <w:rPr>
          <w:rFonts w:ascii="Times New Roman" w:hAnsi="Times New Roman" w:cs="Times New Roman"/>
          <w:sz w:val="28"/>
          <w:szCs w:val="28"/>
        </w:rPr>
        <w:t xml:space="preserve">1.2. Договір надання благодійної допомоги у натуральній формі / Договір пожертви (між </w:t>
      </w:r>
      <w:r w:rsidR="0097226F">
        <w:rPr>
          <w:rFonts w:ascii="Times New Roman" w:hAnsi="Times New Roman" w:cs="Times New Roman"/>
          <w:sz w:val="28"/>
          <w:szCs w:val="28"/>
        </w:rPr>
        <w:t>б</w:t>
      </w:r>
      <w:r w:rsidRPr="00EB09C1">
        <w:rPr>
          <w:rFonts w:ascii="Times New Roman" w:hAnsi="Times New Roman" w:cs="Times New Roman"/>
          <w:sz w:val="28"/>
          <w:szCs w:val="28"/>
        </w:rPr>
        <w:t>лагодійним фондом «Карітас Чеської Республіки», Закарпатською обласною радою, Закарпатською обласною</w:t>
      </w:r>
      <w:r w:rsidR="0017741C">
        <w:rPr>
          <w:rFonts w:ascii="Times New Roman" w:hAnsi="Times New Roman" w:cs="Times New Roman"/>
          <w:sz w:val="28"/>
          <w:szCs w:val="28"/>
        </w:rPr>
        <w:t xml:space="preserve"> </w:t>
      </w:r>
      <w:r w:rsidR="0017741C" w:rsidRPr="000857BC">
        <w:rPr>
          <w:rFonts w:ascii="Times New Roman" w:hAnsi="Times New Roman" w:cs="Times New Roman"/>
          <w:color w:val="000000" w:themeColor="text1"/>
          <w:sz w:val="28"/>
          <w:szCs w:val="28"/>
        </w:rPr>
        <w:t>державною</w:t>
      </w:r>
      <w:r w:rsidRPr="000857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адміністрацією</w:t>
      </w:r>
      <w:r w:rsidR="0017741C" w:rsidRPr="000857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обласною військовою адміністрацією</w:t>
      </w:r>
      <w:r w:rsidRPr="000857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Комунальним </w:t>
      </w:r>
      <w:r w:rsidRPr="00EB09C1">
        <w:rPr>
          <w:rFonts w:ascii="Times New Roman" w:hAnsi="Times New Roman" w:cs="Times New Roman"/>
          <w:sz w:val="28"/>
          <w:szCs w:val="28"/>
        </w:rPr>
        <w:t>некомерційним підприємством «Обласна дитяча лікарня» Закарпатської обласної ради про створення Дитячого центру ментального здоров’я</w:t>
      </w:r>
      <w:r w:rsidR="000857BC">
        <w:rPr>
          <w:rFonts w:ascii="Times New Roman" w:hAnsi="Times New Roman" w:cs="Times New Roman"/>
          <w:sz w:val="28"/>
          <w:szCs w:val="28"/>
        </w:rPr>
        <w:t>,</w:t>
      </w:r>
      <w:r w:rsidRPr="00EB09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9C1">
        <w:rPr>
          <w:rFonts w:ascii="Times New Roman" w:hAnsi="Times New Roman" w:cs="Times New Roman"/>
          <w:sz w:val="28"/>
          <w:szCs w:val="28"/>
        </w:rPr>
        <w:t>м.Мукачево</w:t>
      </w:r>
      <w:proofErr w:type="spellEnd"/>
      <w:r w:rsidR="000857BC">
        <w:rPr>
          <w:rFonts w:ascii="Times New Roman" w:hAnsi="Times New Roman" w:cs="Times New Roman"/>
          <w:sz w:val="28"/>
          <w:szCs w:val="28"/>
        </w:rPr>
        <w:t>,</w:t>
      </w:r>
      <w:r w:rsidRPr="00EB09C1">
        <w:rPr>
          <w:rFonts w:ascii="Times New Roman" w:hAnsi="Times New Roman" w:cs="Times New Roman"/>
          <w:sz w:val="28"/>
          <w:szCs w:val="28"/>
        </w:rPr>
        <w:t xml:space="preserve"> </w:t>
      </w:r>
      <w:r w:rsidR="000857BC" w:rsidRPr="00EB09C1">
        <w:rPr>
          <w:rFonts w:ascii="Times New Roman" w:hAnsi="Times New Roman" w:cs="Times New Roman"/>
          <w:sz w:val="28"/>
          <w:szCs w:val="28"/>
        </w:rPr>
        <w:t>02.04.2025</w:t>
      </w:r>
      <w:r w:rsidR="000857BC">
        <w:rPr>
          <w:rFonts w:ascii="Times New Roman" w:hAnsi="Times New Roman" w:cs="Times New Roman"/>
          <w:sz w:val="28"/>
          <w:szCs w:val="28"/>
        </w:rPr>
        <w:t>)</w:t>
      </w:r>
      <w:r w:rsidRPr="00EB09C1">
        <w:rPr>
          <w:rFonts w:ascii="Times New Roman" w:hAnsi="Times New Roman" w:cs="Times New Roman"/>
          <w:sz w:val="28"/>
          <w:szCs w:val="28"/>
        </w:rPr>
        <w:t>.</w:t>
      </w:r>
    </w:p>
    <w:p w14:paraId="7D22D5F4" w14:textId="74F48EDA" w:rsidR="00EB09C1" w:rsidRPr="00EB09C1" w:rsidRDefault="00EB09C1" w:rsidP="00526478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9C1">
        <w:rPr>
          <w:rFonts w:ascii="Times New Roman" w:hAnsi="Times New Roman" w:cs="Times New Roman"/>
          <w:sz w:val="28"/>
          <w:szCs w:val="28"/>
        </w:rPr>
        <w:t xml:space="preserve">1.3. Меморандум про співпрацю між Закарпатською обласною радою та </w:t>
      </w:r>
      <w:r w:rsidR="00C84B22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17741C" w:rsidRPr="00C84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ромадською організацією </w:t>
      </w:r>
      <w:r w:rsidRPr="00C84B2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EB09C1">
        <w:rPr>
          <w:rFonts w:ascii="Times New Roman" w:hAnsi="Times New Roman" w:cs="Times New Roman"/>
          <w:sz w:val="28"/>
          <w:szCs w:val="28"/>
        </w:rPr>
        <w:t xml:space="preserve">Відкрита Україна» </w:t>
      </w:r>
      <w:r w:rsidR="009A0239">
        <w:rPr>
          <w:rFonts w:ascii="Times New Roman" w:hAnsi="Times New Roman" w:cs="Times New Roman"/>
          <w:sz w:val="28"/>
          <w:szCs w:val="28"/>
        </w:rPr>
        <w:t>(</w:t>
      </w:r>
      <w:r w:rsidRPr="00EB09C1">
        <w:rPr>
          <w:rFonts w:ascii="Times New Roman" w:hAnsi="Times New Roman" w:cs="Times New Roman"/>
          <w:sz w:val="28"/>
          <w:szCs w:val="28"/>
        </w:rPr>
        <w:t>м. Ужгород</w:t>
      </w:r>
      <w:r w:rsidR="009A0239">
        <w:rPr>
          <w:rFonts w:ascii="Times New Roman" w:hAnsi="Times New Roman" w:cs="Times New Roman"/>
          <w:sz w:val="28"/>
          <w:szCs w:val="28"/>
        </w:rPr>
        <w:t xml:space="preserve">, </w:t>
      </w:r>
      <w:r w:rsidR="009A0239" w:rsidRPr="00EB09C1">
        <w:rPr>
          <w:rFonts w:ascii="Times New Roman" w:hAnsi="Times New Roman" w:cs="Times New Roman"/>
          <w:sz w:val="28"/>
          <w:szCs w:val="28"/>
        </w:rPr>
        <w:t>15.10.2025</w:t>
      </w:r>
      <w:r w:rsidR="009A0239">
        <w:rPr>
          <w:rFonts w:ascii="Times New Roman" w:hAnsi="Times New Roman" w:cs="Times New Roman"/>
          <w:sz w:val="28"/>
          <w:szCs w:val="28"/>
        </w:rPr>
        <w:t>)</w:t>
      </w:r>
      <w:r w:rsidRPr="00EB09C1">
        <w:rPr>
          <w:rFonts w:ascii="Times New Roman" w:hAnsi="Times New Roman" w:cs="Times New Roman"/>
          <w:sz w:val="28"/>
          <w:szCs w:val="28"/>
        </w:rPr>
        <w:t>.</w:t>
      </w:r>
    </w:p>
    <w:p w14:paraId="3C76F1EB" w14:textId="651942E5" w:rsidR="00EB09C1" w:rsidRPr="00EB09C1" w:rsidRDefault="00EB09C1" w:rsidP="00940759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9C1">
        <w:rPr>
          <w:rFonts w:ascii="Times New Roman" w:hAnsi="Times New Roman" w:cs="Times New Roman"/>
          <w:sz w:val="28"/>
          <w:szCs w:val="28"/>
        </w:rPr>
        <w:t xml:space="preserve">1.4. Меморандум про Взаєморозуміння між Закарпатською обласною радою (Україна) та </w:t>
      </w:r>
      <w:r w:rsidR="00EA6BA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B09C1">
        <w:rPr>
          <w:rFonts w:ascii="Times New Roman" w:hAnsi="Times New Roman" w:cs="Times New Roman"/>
          <w:sz w:val="28"/>
          <w:szCs w:val="28"/>
        </w:rPr>
        <w:t>Good</w:t>
      </w:r>
      <w:proofErr w:type="spellEnd"/>
      <w:r w:rsidRPr="00EB09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9C1">
        <w:rPr>
          <w:rFonts w:ascii="Times New Roman" w:hAnsi="Times New Roman" w:cs="Times New Roman"/>
          <w:sz w:val="28"/>
          <w:szCs w:val="28"/>
        </w:rPr>
        <w:t>Friends</w:t>
      </w:r>
      <w:proofErr w:type="spellEnd"/>
      <w:r w:rsidRPr="00EB09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9C1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EA6BA1">
        <w:rPr>
          <w:rFonts w:ascii="Times New Roman" w:hAnsi="Times New Roman" w:cs="Times New Roman"/>
          <w:sz w:val="28"/>
          <w:szCs w:val="28"/>
        </w:rPr>
        <w:t>»</w:t>
      </w:r>
      <w:r w:rsidRPr="00EB09C1">
        <w:rPr>
          <w:rFonts w:ascii="Times New Roman" w:hAnsi="Times New Roman" w:cs="Times New Roman"/>
          <w:sz w:val="28"/>
          <w:szCs w:val="28"/>
        </w:rPr>
        <w:t xml:space="preserve"> (НУО з консультативним статусом при ООН, Республіка Корея) </w:t>
      </w:r>
      <w:r w:rsidR="009B2116">
        <w:rPr>
          <w:rFonts w:ascii="Times New Roman" w:hAnsi="Times New Roman" w:cs="Times New Roman"/>
          <w:sz w:val="28"/>
          <w:szCs w:val="28"/>
        </w:rPr>
        <w:t>(</w:t>
      </w:r>
      <w:r w:rsidR="009B2116" w:rsidRPr="00EB09C1">
        <w:rPr>
          <w:rFonts w:ascii="Times New Roman" w:hAnsi="Times New Roman" w:cs="Times New Roman"/>
          <w:sz w:val="28"/>
          <w:szCs w:val="28"/>
        </w:rPr>
        <w:t>м. Ужгород</w:t>
      </w:r>
      <w:r w:rsidR="009B2116">
        <w:rPr>
          <w:rFonts w:ascii="Times New Roman" w:hAnsi="Times New Roman" w:cs="Times New Roman"/>
          <w:sz w:val="28"/>
          <w:szCs w:val="28"/>
        </w:rPr>
        <w:t>,</w:t>
      </w:r>
      <w:r w:rsidR="009B2116" w:rsidRPr="00EB09C1">
        <w:rPr>
          <w:rFonts w:ascii="Times New Roman" w:hAnsi="Times New Roman" w:cs="Times New Roman"/>
          <w:sz w:val="28"/>
          <w:szCs w:val="28"/>
        </w:rPr>
        <w:t xml:space="preserve"> </w:t>
      </w:r>
      <w:r w:rsidRPr="00EB09C1">
        <w:rPr>
          <w:rFonts w:ascii="Times New Roman" w:hAnsi="Times New Roman" w:cs="Times New Roman"/>
          <w:sz w:val="28"/>
          <w:szCs w:val="28"/>
        </w:rPr>
        <w:t>16.10.2025</w:t>
      </w:r>
      <w:r w:rsidR="009B2116">
        <w:rPr>
          <w:rFonts w:ascii="Times New Roman" w:hAnsi="Times New Roman" w:cs="Times New Roman"/>
          <w:sz w:val="28"/>
          <w:szCs w:val="28"/>
        </w:rPr>
        <w:t>)</w:t>
      </w:r>
      <w:r w:rsidRPr="00EB09C1">
        <w:rPr>
          <w:rFonts w:ascii="Times New Roman" w:hAnsi="Times New Roman" w:cs="Times New Roman"/>
          <w:sz w:val="28"/>
          <w:szCs w:val="28"/>
        </w:rPr>
        <w:t>.</w:t>
      </w:r>
    </w:p>
    <w:p w14:paraId="3A2B9D03" w14:textId="517F4764" w:rsidR="00EB09C1" w:rsidRPr="00EB09C1" w:rsidRDefault="00EB09C1" w:rsidP="00940759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9C1">
        <w:rPr>
          <w:rFonts w:ascii="Times New Roman" w:hAnsi="Times New Roman" w:cs="Times New Roman"/>
          <w:sz w:val="28"/>
          <w:szCs w:val="28"/>
        </w:rPr>
        <w:lastRenderedPageBreak/>
        <w:t xml:space="preserve">1.5.  Меморандум про взаємодію та партнерство між Харківською обласною радою та Закарпатською обласною радою </w:t>
      </w:r>
      <w:r w:rsidR="00512AAD">
        <w:rPr>
          <w:rFonts w:ascii="Times New Roman" w:hAnsi="Times New Roman" w:cs="Times New Roman"/>
          <w:sz w:val="28"/>
          <w:szCs w:val="28"/>
        </w:rPr>
        <w:t>(м. Ужгород,</w:t>
      </w:r>
      <w:r w:rsidR="00512AAD" w:rsidRPr="00EB09C1">
        <w:rPr>
          <w:rFonts w:ascii="Times New Roman" w:hAnsi="Times New Roman" w:cs="Times New Roman"/>
          <w:sz w:val="28"/>
          <w:szCs w:val="28"/>
        </w:rPr>
        <w:t xml:space="preserve"> </w:t>
      </w:r>
      <w:r w:rsidRPr="00EB09C1">
        <w:rPr>
          <w:rFonts w:ascii="Times New Roman" w:hAnsi="Times New Roman" w:cs="Times New Roman"/>
          <w:sz w:val="28"/>
          <w:szCs w:val="28"/>
        </w:rPr>
        <w:t>13.11.2025</w:t>
      </w:r>
      <w:r w:rsidR="00512AAD">
        <w:rPr>
          <w:rFonts w:ascii="Times New Roman" w:hAnsi="Times New Roman" w:cs="Times New Roman"/>
          <w:sz w:val="28"/>
          <w:szCs w:val="28"/>
        </w:rPr>
        <w:t>)</w:t>
      </w:r>
      <w:r w:rsidR="00526478">
        <w:rPr>
          <w:rFonts w:ascii="Times New Roman" w:hAnsi="Times New Roman" w:cs="Times New Roman"/>
          <w:sz w:val="28"/>
          <w:szCs w:val="28"/>
        </w:rPr>
        <w:t>.</w:t>
      </w:r>
      <w:r w:rsidR="00690355">
        <w:rPr>
          <w:rFonts w:ascii="Times New Roman" w:hAnsi="Times New Roman" w:cs="Times New Roman"/>
          <w:sz w:val="28"/>
          <w:szCs w:val="28"/>
        </w:rPr>
        <w:t xml:space="preserve"> </w:t>
      </w:r>
      <w:r w:rsidR="0017741C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14:paraId="3633515C" w14:textId="77777777" w:rsidR="00EB09C1" w:rsidRPr="00EB09C1" w:rsidRDefault="00EB09C1" w:rsidP="00940759">
      <w:pPr>
        <w:pStyle w:val="ae"/>
        <w:ind w:right="142" w:firstLine="567"/>
        <w:jc w:val="both"/>
        <w:rPr>
          <w:sz w:val="28"/>
          <w:szCs w:val="28"/>
          <w:shd w:val="clear" w:color="auto" w:fill="FFFFFF"/>
          <w:lang w:val="uk-UA" w:eastAsia="uk-UA"/>
        </w:rPr>
      </w:pPr>
      <w:r w:rsidRPr="00EB09C1">
        <w:rPr>
          <w:sz w:val="28"/>
          <w:szCs w:val="28"/>
          <w:shd w:val="clear" w:color="auto" w:fill="FFFFFF"/>
          <w:lang w:val="uk-UA" w:eastAsia="uk-UA"/>
        </w:rPr>
        <w:t>2. Контроль за виконанням цього рішення покласти на першого заступника обласної ради та профільні постійні комісії обласної ради.</w:t>
      </w:r>
    </w:p>
    <w:p w14:paraId="3172C296" w14:textId="77777777" w:rsidR="009A35A6" w:rsidRDefault="009A35A6" w:rsidP="00526478">
      <w:pPr>
        <w:spacing w:after="0" w:line="240" w:lineRule="auto"/>
        <w:ind w:righ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5D139D" w14:textId="77777777" w:rsidR="00526478" w:rsidRDefault="00526478" w:rsidP="00526478">
      <w:pPr>
        <w:spacing w:after="0" w:line="240" w:lineRule="auto"/>
        <w:ind w:righ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5E7F69" w14:textId="5C77FF94" w:rsidR="00EB09C1" w:rsidRPr="00EB09C1" w:rsidRDefault="00EB09C1" w:rsidP="00526478">
      <w:pPr>
        <w:spacing w:after="0" w:line="240" w:lineRule="auto"/>
        <w:ind w:right="142"/>
        <w:jc w:val="both"/>
        <w:rPr>
          <w:rFonts w:ascii="Times New Roman" w:hAnsi="Times New Roman" w:cs="Times New Roman"/>
        </w:rPr>
      </w:pPr>
      <w:r w:rsidRPr="00EB09C1">
        <w:rPr>
          <w:rFonts w:ascii="Times New Roman" w:hAnsi="Times New Roman" w:cs="Times New Roman"/>
          <w:b/>
          <w:sz w:val="28"/>
          <w:szCs w:val="28"/>
        </w:rPr>
        <w:t xml:space="preserve">Голова ради                                               </w:t>
      </w:r>
      <w:r w:rsidR="00512AAD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EB09C1">
        <w:rPr>
          <w:rFonts w:ascii="Times New Roman" w:hAnsi="Times New Roman" w:cs="Times New Roman"/>
          <w:b/>
          <w:sz w:val="28"/>
          <w:szCs w:val="28"/>
        </w:rPr>
        <w:t xml:space="preserve">        Роман  САРАЙ</w:t>
      </w:r>
    </w:p>
    <w:sectPr w:rsidR="00EB09C1" w:rsidRPr="00EB09C1" w:rsidSect="00764268">
      <w:headerReference w:type="default" r:id="rId9"/>
      <w:headerReference w:type="first" r:id="rId10"/>
      <w:pgSz w:w="11906" w:h="16838"/>
      <w:pgMar w:top="426" w:right="707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223A2" w14:textId="77777777" w:rsidR="00FD421C" w:rsidRDefault="00FD421C">
      <w:pPr>
        <w:spacing w:after="0" w:line="240" w:lineRule="auto"/>
      </w:pPr>
      <w:r>
        <w:separator/>
      </w:r>
    </w:p>
  </w:endnote>
  <w:endnote w:type="continuationSeparator" w:id="0">
    <w:p w14:paraId="306133B1" w14:textId="77777777" w:rsidR="00FD421C" w:rsidRDefault="00FD4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FCC53" w14:textId="77777777" w:rsidR="00FD421C" w:rsidRDefault="00FD421C">
      <w:pPr>
        <w:spacing w:after="0" w:line="240" w:lineRule="auto"/>
      </w:pPr>
      <w:r>
        <w:separator/>
      </w:r>
    </w:p>
  </w:footnote>
  <w:footnote w:type="continuationSeparator" w:id="0">
    <w:p w14:paraId="7D1B1090" w14:textId="77777777" w:rsidR="00FD421C" w:rsidRDefault="00FD4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2519293"/>
      <w:docPartObj>
        <w:docPartGallery w:val="Page Numbers (Top of Page)"/>
        <w:docPartUnique/>
      </w:docPartObj>
    </w:sdtPr>
    <w:sdtEndPr/>
    <w:sdtContent>
      <w:p w14:paraId="6DBCD2BB" w14:textId="75E7017E" w:rsidR="00764268" w:rsidRDefault="00764268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6AC13B" w14:textId="77777777" w:rsidR="00764268" w:rsidRDefault="00764268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68008"/>
      <w:docPartObj>
        <w:docPartGallery w:val="Page Numbers (Top of Page)"/>
        <w:docPartUnique/>
      </w:docPartObj>
    </w:sdtPr>
    <w:sdtEndPr/>
    <w:sdtContent>
      <w:p w14:paraId="14AE6A75" w14:textId="525C99B9" w:rsidR="00764268" w:rsidRDefault="00526478">
        <w:pPr>
          <w:pStyle w:val="af0"/>
          <w:jc w:val="center"/>
        </w:pPr>
      </w:p>
    </w:sdtContent>
  </w:sdt>
  <w:p w14:paraId="3EF1B374" w14:textId="77777777" w:rsidR="00764268" w:rsidRDefault="00764268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67581"/>
    <w:multiLevelType w:val="multilevel"/>
    <w:tmpl w:val="3A924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87687B"/>
    <w:multiLevelType w:val="hybridMultilevel"/>
    <w:tmpl w:val="01708E02"/>
    <w:lvl w:ilvl="0" w:tplc="48380D28">
      <w:start w:val="1"/>
      <w:numFmt w:val="decimal"/>
      <w:lvlText w:val="%1."/>
      <w:lvlJc w:val="left"/>
      <w:pPr>
        <w:ind w:left="27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7AC8E04">
      <w:start w:val="1"/>
      <w:numFmt w:val="lowerLetter"/>
      <w:lvlText w:val="%2"/>
      <w:lvlJc w:val="left"/>
      <w:pPr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9FEFF42">
      <w:start w:val="1"/>
      <w:numFmt w:val="lowerRoman"/>
      <w:lvlText w:val="%3"/>
      <w:lvlJc w:val="left"/>
      <w:pPr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A30EC0C">
      <w:start w:val="1"/>
      <w:numFmt w:val="decimal"/>
      <w:lvlText w:val="%4"/>
      <w:lvlJc w:val="left"/>
      <w:pPr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DC06752">
      <w:start w:val="1"/>
      <w:numFmt w:val="lowerLetter"/>
      <w:lvlText w:val="%5"/>
      <w:lvlJc w:val="left"/>
      <w:pPr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F64377A">
      <w:start w:val="1"/>
      <w:numFmt w:val="lowerRoman"/>
      <w:lvlText w:val="%6"/>
      <w:lvlJc w:val="left"/>
      <w:pPr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7F4B8F8">
      <w:start w:val="1"/>
      <w:numFmt w:val="decimal"/>
      <w:lvlText w:val="%7"/>
      <w:lvlJc w:val="left"/>
      <w:pPr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9F8B3DA">
      <w:start w:val="1"/>
      <w:numFmt w:val="lowerLetter"/>
      <w:lvlText w:val="%8"/>
      <w:lvlJc w:val="left"/>
      <w:pPr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17A762E">
      <w:start w:val="1"/>
      <w:numFmt w:val="lowerRoman"/>
      <w:lvlText w:val="%9"/>
      <w:lvlJc w:val="left"/>
      <w:pPr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28B43234"/>
    <w:multiLevelType w:val="hybridMultilevel"/>
    <w:tmpl w:val="99BAE684"/>
    <w:lvl w:ilvl="0" w:tplc="44FA79F8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0077C9C"/>
    <w:multiLevelType w:val="hybridMultilevel"/>
    <w:tmpl w:val="A5FC47CA"/>
    <w:lvl w:ilvl="0" w:tplc="D25A5D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50422B6"/>
    <w:multiLevelType w:val="hybridMultilevel"/>
    <w:tmpl w:val="448C1B90"/>
    <w:lvl w:ilvl="0" w:tplc="B4269AEE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6320294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7977272">
    <w:abstractNumId w:val="4"/>
  </w:num>
  <w:num w:numId="3" w16cid:durableId="1970427935">
    <w:abstractNumId w:val="0"/>
  </w:num>
  <w:num w:numId="4" w16cid:durableId="192573321">
    <w:abstractNumId w:val="2"/>
  </w:num>
  <w:num w:numId="5" w16cid:durableId="9817370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51"/>
    <w:rsid w:val="00013742"/>
    <w:rsid w:val="00023B0F"/>
    <w:rsid w:val="00031439"/>
    <w:rsid w:val="00037FC9"/>
    <w:rsid w:val="000411AA"/>
    <w:rsid w:val="000477E4"/>
    <w:rsid w:val="00053409"/>
    <w:rsid w:val="000713F3"/>
    <w:rsid w:val="000857BC"/>
    <w:rsid w:val="000B1A1E"/>
    <w:rsid w:val="000C4F4E"/>
    <w:rsid w:val="000F1940"/>
    <w:rsid w:val="001110DE"/>
    <w:rsid w:val="00117909"/>
    <w:rsid w:val="00147CD0"/>
    <w:rsid w:val="00155C3F"/>
    <w:rsid w:val="00171F10"/>
    <w:rsid w:val="0017741C"/>
    <w:rsid w:val="00183C39"/>
    <w:rsid w:val="001866AD"/>
    <w:rsid w:val="001D643E"/>
    <w:rsid w:val="001E010F"/>
    <w:rsid w:val="001E57C8"/>
    <w:rsid w:val="001F32F7"/>
    <w:rsid w:val="00256AB8"/>
    <w:rsid w:val="0025712F"/>
    <w:rsid w:val="00264536"/>
    <w:rsid w:val="002739FE"/>
    <w:rsid w:val="00284388"/>
    <w:rsid w:val="00284FD1"/>
    <w:rsid w:val="00287FAB"/>
    <w:rsid w:val="00292FD4"/>
    <w:rsid w:val="002B04D7"/>
    <w:rsid w:val="002D6E46"/>
    <w:rsid w:val="002E762E"/>
    <w:rsid w:val="002F4631"/>
    <w:rsid w:val="00304233"/>
    <w:rsid w:val="00322AE8"/>
    <w:rsid w:val="00330E3F"/>
    <w:rsid w:val="003747E0"/>
    <w:rsid w:val="003765C9"/>
    <w:rsid w:val="00382C36"/>
    <w:rsid w:val="003832FD"/>
    <w:rsid w:val="003840F2"/>
    <w:rsid w:val="003A4AC6"/>
    <w:rsid w:val="003E706A"/>
    <w:rsid w:val="00404535"/>
    <w:rsid w:val="00434381"/>
    <w:rsid w:val="004349E4"/>
    <w:rsid w:val="0043579D"/>
    <w:rsid w:val="00480A6B"/>
    <w:rsid w:val="004815DA"/>
    <w:rsid w:val="0048254D"/>
    <w:rsid w:val="004A594E"/>
    <w:rsid w:val="004B1C2E"/>
    <w:rsid w:val="004B30A5"/>
    <w:rsid w:val="004D0762"/>
    <w:rsid w:val="004E1F52"/>
    <w:rsid w:val="004F307F"/>
    <w:rsid w:val="004F56EF"/>
    <w:rsid w:val="00511814"/>
    <w:rsid w:val="00512AAD"/>
    <w:rsid w:val="00524602"/>
    <w:rsid w:val="00526478"/>
    <w:rsid w:val="00557454"/>
    <w:rsid w:val="00573770"/>
    <w:rsid w:val="00573E9F"/>
    <w:rsid w:val="005907B4"/>
    <w:rsid w:val="00592E53"/>
    <w:rsid w:val="005A0465"/>
    <w:rsid w:val="005A2212"/>
    <w:rsid w:val="005A29CE"/>
    <w:rsid w:val="005B2856"/>
    <w:rsid w:val="005C3B8B"/>
    <w:rsid w:val="005D34A4"/>
    <w:rsid w:val="005F1BD8"/>
    <w:rsid w:val="00615493"/>
    <w:rsid w:val="00632188"/>
    <w:rsid w:val="00642794"/>
    <w:rsid w:val="006436C7"/>
    <w:rsid w:val="00657B4E"/>
    <w:rsid w:val="0066753B"/>
    <w:rsid w:val="006735FE"/>
    <w:rsid w:val="00677305"/>
    <w:rsid w:val="00683041"/>
    <w:rsid w:val="00683EA9"/>
    <w:rsid w:val="006870C2"/>
    <w:rsid w:val="00690355"/>
    <w:rsid w:val="006A7399"/>
    <w:rsid w:val="006B240D"/>
    <w:rsid w:val="00700409"/>
    <w:rsid w:val="00700E85"/>
    <w:rsid w:val="00704B47"/>
    <w:rsid w:val="007050C9"/>
    <w:rsid w:val="00724332"/>
    <w:rsid w:val="00752602"/>
    <w:rsid w:val="00754311"/>
    <w:rsid w:val="00764268"/>
    <w:rsid w:val="007A543E"/>
    <w:rsid w:val="007C3D02"/>
    <w:rsid w:val="007C5FAE"/>
    <w:rsid w:val="007C6D1A"/>
    <w:rsid w:val="007D3A35"/>
    <w:rsid w:val="007E7E79"/>
    <w:rsid w:val="00800CF9"/>
    <w:rsid w:val="008116EA"/>
    <w:rsid w:val="00814E1A"/>
    <w:rsid w:val="0082012D"/>
    <w:rsid w:val="00826AFF"/>
    <w:rsid w:val="00847BEC"/>
    <w:rsid w:val="008579B7"/>
    <w:rsid w:val="00885E07"/>
    <w:rsid w:val="008A0E17"/>
    <w:rsid w:val="008A4A07"/>
    <w:rsid w:val="008B2D19"/>
    <w:rsid w:val="008B6037"/>
    <w:rsid w:val="008C06B5"/>
    <w:rsid w:val="008C1A4F"/>
    <w:rsid w:val="008E3E8E"/>
    <w:rsid w:val="009227B7"/>
    <w:rsid w:val="00925A52"/>
    <w:rsid w:val="00940759"/>
    <w:rsid w:val="00942751"/>
    <w:rsid w:val="00955CB2"/>
    <w:rsid w:val="0097226F"/>
    <w:rsid w:val="00976925"/>
    <w:rsid w:val="009A0239"/>
    <w:rsid w:val="009A35A6"/>
    <w:rsid w:val="009A759E"/>
    <w:rsid w:val="009B094E"/>
    <w:rsid w:val="009B2116"/>
    <w:rsid w:val="009C0C94"/>
    <w:rsid w:val="00A176AB"/>
    <w:rsid w:val="00A27542"/>
    <w:rsid w:val="00A32C2A"/>
    <w:rsid w:val="00A32E7C"/>
    <w:rsid w:val="00A6449C"/>
    <w:rsid w:val="00A717B2"/>
    <w:rsid w:val="00AA18CD"/>
    <w:rsid w:val="00AA544A"/>
    <w:rsid w:val="00AC1D9F"/>
    <w:rsid w:val="00AE1B24"/>
    <w:rsid w:val="00B23321"/>
    <w:rsid w:val="00B23F89"/>
    <w:rsid w:val="00B35948"/>
    <w:rsid w:val="00B747EA"/>
    <w:rsid w:val="00BA3F4F"/>
    <w:rsid w:val="00BA540B"/>
    <w:rsid w:val="00BC3690"/>
    <w:rsid w:val="00BC66BD"/>
    <w:rsid w:val="00BD1134"/>
    <w:rsid w:val="00BD2C26"/>
    <w:rsid w:val="00BD58C6"/>
    <w:rsid w:val="00BE2A64"/>
    <w:rsid w:val="00BF1349"/>
    <w:rsid w:val="00BF1C82"/>
    <w:rsid w:val="00C1608C"/>
    <w:rsid w:val="00C3138C"/>
    <w:rsid w:val="00C36658"/>
    <w:rsid w:val="00C564FF"/>
    <w:rsid w:val="00C64C57"/>
    <w:rsid w:val="00C64E67"/>
    <w:rsid w:val="00C738EB"/>
    <w:rsid w:val="00C836AC"/>
    <w:rsid w:val="00C84B22"/>
    <w:rsid w:val="00C97354"/>
    <w:rsid w:val="00C97A63"/>
    <w:rsid w:val="00CA38C7"/>
    <w:rsid w:val="00CB5E48"/>
    <w:rsid w:val="00CC0E95"/>
    <w:rsid w:val="00CD3855"/>
    <w:rsid w:val="00CE0280"/>
    <w:rsid w:val="00CF554B"/>
    <w:rsid w:val="00D0149C"/>
    <w:rsid w:val="00D04642"/>
    <w:rsid w:val="00D3239C"/>
    <w:rsid w:val="00D545E2"/>
    <w:rsid w:val="00D625FC"/>
    <w:rsid w:val="00D87ED7"/>
    <w:rsid w:val="00DD7951"/>
    <w:rsid w:val="00E10F09"/>
    <w:rsid w:val="00E12A4A"/>
    <w:rsid w:val="00E13BCA"/>
    <w:rsid w:val="00E25764"/>
    <w:rsid w:val="00E60DC1"/>
    <w:rsid w:val="00E6603C"/>
    <w:rsid w:val="00E86388"/>
    <w:rsid w:val="00E95C65"/>
    <w:rsid w:val="00EA407F"/>
    <w:rsid w:val="00EA6BA1"/>
    <w:rsid w:val="00EB09C1"/>
    <w:rsid w:val="00F03EF1"/>
    <w:rsid w:val="00F049D8"/>
    <w:rsid w:val="00F04AF2"/>
    <w:rsid w:val="00F249D6"/>
    <w:rsid w:val="00F27578"/>
    <w:rsid w:val="00F353B6"/>
    <w:rsid w:val="00F37106"/>
    <w:rsid w:val="00F502D2"/>
    <w:rsid w:val="00F70E92"/>
    <w:rsid w:val="00F717C4"/>
    <w:rsid w:val="00F90844"/>
    <w:rsid w:val="00FC12DC"/>
    <w:rsid w:val="00FD0C6A"/>
    <w:rsid w:val="00FD421C"/>
    <w:rsid w:val="00FF2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C0AD96"/>
  <w15:docId w15:val="{4D38B480-015B-46F8-958B-5AA0D7686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0DE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kern w:val="0"/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1110D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3">
    <w:name w:val="Hyperlink"/>
    <w:basedOn w:val="a0"/>
    <w:uiPriority w:val="99"/>
    <w:unhideWhenUsed/>
    <w:rsid w:val="004B30A5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2739FE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B0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D625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ecompanytabsmenuitem">
    <w:name w:val="page_company__tabs__menu__item"/>
    <w:basedOn w:val="a"/>
    <w:rsid w:val="00053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Звичайний1"/>
    <w:rsid w:val="00117909"/>
    <w:pPr>
      <w:snapToGrid w:val="0"/>
      <w:ind w:firstLine="0"/>
      <w:jc w:val="left"/>
    </w:pPr>
    <w:rPr>
      <w:rFonts w:eastAsia="Times New Roman"/>
      <w:kern w:val="0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117909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Абзац списку Знак"/>
    <w:link w:val="a4"/>
    <w:uiPriority w:val="34"/>
    <w:locked/>
    <w:rsid w:val="00E60DC1"/>
    <w:rPr>
      <w:rFonts w:asciiTheme="minorHAnsi" w:eastAsiaTheme="minorEastAsia" w:hAnsiTheme="minorHAnsi" w:cstheme="minorBidi"/>
      <w:kern w:val="0"/>
      <w:sz w:val="22"/>
      <w:szCs w:val="22"/>
      <w:lang w:val="uk-UA" w:eastAsia="uk-UA"/>
    </w:rPr>
  </w:style>
  <w:style w:type="character" w:styleId="a8">
    <w:name w:val="Emphasis"/>
    <w:basedOn w:val="a0"/>
    <w:uiPriority w:val="20"/>
    <w:qFormat/>
    <w:rsid w:val="00F70E92"/>
    <w:rPr>
      <w:i/>
      <w:iCs/>
    </w:rPr>
  </w:style>
  <w:style w:type="character" w:customStyle="1" w:styleId="a9">
    <w:name w:val="Основной текст_"/>
    <w:basedOn w:val="a0"/>
    <w:link w:val="aa"/>
    <w:rsid w:val="006B240D"/>
    <w:rPr>
      <w:rFonts w:eastAsia="Times New Roman"/>
      <w:shd w:val="clear" w:color="auto" w:fill="FFFFFF"/>
    </w:rPr>
  </w:style>
  <w:style w:type="paragraph" w:customStyle="1" w:styleId="aa">
    <w:name w:val="Основной текст"/>
    <w:basedOn w:val="a"/>
    <w:link w:val="a9"/>
    <w:rsid w:val="006B240D"/>
    <w:pPr>
      <w:widowControl w:val="0"/>
      <w:shd w:val="clear" w:color="auto" w:fill="FFFFFF"/>
      <w:spacing w:after="0"/>
      <w:ind w:firstLine="400"/>
    </w:pPr>
    <w:rPr>
      <w:rFonts w:ascii="Times New Roman" w:eastAsia="Times New Roman" w:hAnsi="Times New Roman" w:cs="Times New Roman"/>
      <w:kern w:val="2"/>
      <w:sz w:val="28"/>
      <w:szCs w:val="28"/>
      <w:lang w:val="ru-RU" w:eastAsia="en-US"/>
    </w:rPr>
  </w:style>
  <w:style w:type="paragraph" w:customStyle="1" w:styleId="ShapkaDocumentu">
    <w:name w:val="Shapka Documentu"/>
    <w:basedOn w:val="a"/>
    <w:rsid w:val="00BA3F4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styleId="ab">
    <w:name w:val="Strong"/>
    <w:basedOn w:val="a0"/>
    <w:uiPriority w:val="22"/>
    <w:qFormat/>
    <w:rsid w:val="00800CF9"/>
    <w:rPr>
      <w:b/>
      <w:bCs/>
    </w:rPr>
  </w:style>
  <w:style w:type="paragraph" w:customStyle="1" w:styleId="rvps2">
    <w:name w:val="rvps2"/>
    <w:basedOn w:val="a"/>
    <w:rsid w:val="0081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footer"/>
    <w:basedOn w:val="a"/>
    <w:link w:val="ad"/>
    <w:rsid w:val="00EB09C1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d">
    <w:name w:val="Нижній колонтитул Знак"/>
    <w:basedOn w:val="a0"/>
    <w:link w:val="ac"/>
    <w:rsid w:val="00EB09C1"/>
    <w:rPr>
      <w:rFonts w:eastAsia="Calibri"/>
      <w:kern w:val="0"/>
      <w:sz w:val="24"/>
      <w:szCs w:val="20"/>
      <w:lang w:val="uk-UA" w:eastAsia="ru-RU"/>
    </w:rPr>
  </w:style>
  <w:style w:type="paragraph" w:styleId="ae">
    <w:name w:val="No Spacing"/>
    <w:link w:val="af"/>
    <w:uiPriority w:val="1"/>
    <w:qFormat/>
    <w:rsid w:val="00EB09C1"/>
    <w:pPr>
      <w:suppressAutoHyphens/>
      <w:ind w:firstLine="0"/>
      <w:jc w:val="left"/>
    </w:pPr>
    <w:rPr>
      <w:rFonts w:eastAsia="Times New Roman"/>
      <w:kern w:val="0"/>
      <w:sz w:val="24"/>
      <w:szCs w:val="24"/>
      <w:lang w:eastAsia="zh-CN"/>
    </w:rPr>
  </w:style>
  <w:style w:type="character" w:customStyle="1" w:styleId="af">
    <w:name w:val="Без інтервалів Знак"/>
    <w:link w:val="ae"/>
    <w:uiPriority w:val="1"/>
    <w:rsid w:val="00EB09C1"/>
    <w:rPr>
      <w:rFonts w:eastAsia="Times New Roman"/>
      <w:kern w:val="0"/>
      <w:sz w:val="24"/>
      <w:szCs w:val="24"/>
      <w:lang w:eastAsia="zh-CN"/>
    </w:rPr>
  </w:style>
  <w:style w:type="paragraph" w:styleId="af0">
    <w:name w:val="header"/>
    <w:basedOn w:val="a"/>
    <w:link w:val="af1"/>
    <w:uiPriority w:val="99"/>
    <w:unhideWhenUsed/>
    <w:rsid w:val="0076426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rsid w:val="00764268"/>
    <w:rPr>
      <w:rFonts w:asciiTheme="minorHAnsi" w:eastAsiaTheme="minorEastAsia" w:hAnsiTheme="minorHAnsi" w:cstheme="minorBidi"/>
      <w:kern w:val="0"/>
      <w:sz w:val="22"/>
      <w:szCs w:val="2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9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6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3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1343</Words>
  <Characters>766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Закарпатська обласна рада</dc:creator>
  <cp:lastModifiedBy>Закарпатська обласна рада</cp:lastModifiedBy>
  <cp:revision>5</cp:revision>
  <cp:lastPrinted>2025-12-03T08:44:00Z</cp:lastPrinted>
  <dcterms:created xsi:type="dcterms:W3CDTF">2025-12-03T07:52:00Z</dcterms:created>
  <dcterms:modified xsi:type="dcterms:W3CDTF">2025-12-03T08:49:00Z</dcterms:modified>
</cp:coreProperties>
</file>